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4729" w14:textId="3DEB9550" w:rsidR="000E42E8" w:rsidRPr="00B677AE" w:rsidRDefault="00B677AE" w:rsidP="004C759C">
      <w:pPr>
        <w:pStyle w:val="Heading1"/>
      </w:pPr>
      <w:r w:rsidRPr="00B677AE">
        <w:t>Appendix</w:t>
      </w:r>
      <w:r w:rsidR="006E0A2B">
        <w:t xml:space="preserve"> Plots</w:t>
      </w:r>
    </w:p>
    <w:p w14:paraId="56127A32" w14:textId="2CCC95E6" w:rsidR="004C759C" w:rsidRPr="004C759C" w:rsidRDefault="00B677AE" w:rsidP="004C759C">
      <w:pPr>
        <w:pStyle w:val="Heading2"/>
        <w:rPr>
          <w:rStyle w:val="Heading3Char"/>
          <w:sz w:val="32"/>
          <w:szCs w:val="32"/>
        </w:rPr>
      </w:pPr>
      <w:r w:rsidRPr="00B677AE">
        <w:t xml:space="preserve">Scenario1: </w:t>
      </w:r>
    </w:p>
    <w:p w14:paraId="22A6D54E" w14:textId="225FF3A3" w:rsidR="00B677AE" w:rsidRPr="004C759C" w:rsidRDefault="004C759C" w:rsidP="004C759C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4C759C">
        <w:rPr>
          <w:rStyle w:val="Heading3Char"/>
        </w:rPr>
        <w:t xml:space="preserve">Case 1: </w:t>
      </w:r>
      <w:r w:rsidR="00B677AE" w:rsidRPr="004C759C">
        <w:rPr>
          <w:rStyle w:val="Heading3Char"/>
        </w:rPr>
        <w:t>Hourly cloud breakeven point for Server 2-7</w:t>
      </w:r>
      <w:r w:rsidR="006E0A2B">
        <w:rPr>
          <w:noProof/>
        </w:rPr>
        <w:drawing>
          <wp:inline distT="0" distB="0" distL="0" distR="0" wp14:anchorId="5A406CB0" wp14:editId="19B65AAB">
            <wp:extent cx="5943600" cy="3566160"/>
            <wp:effectExtent l="0" t="0" r="0" b="0"/>
            <wp:docPr id="10196516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A2B">
        <w:rPr>
          <w:noProof/>
        </w:rPr>
        <w:lastRenderedPageBreak/>
        <w:drawing>
          <wp:inline distT="0" distB="0" distL="0" distR="0" wp14:anchorId="16EBE150" wp14:editId="1C418C76">
            <wp:extent cx="5943600" cy="3566160"/>
            <wp:effectExtent l="0" t="0" r="0" b="0"/>
            <wp:docPr id="33815304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A2B">
        <w:rPr>
          <w:noProof/>
        </w:rPr>
        <w:drawing>
          <wp:inline distT="0" distB="0" distL="0" distR="0" wp14:anchorId="39326EAD" wp14:editId="4148ADD5">
            <wp:extent cx="5943600" cy="3566160"/>
            <wp:effectExtent l="0" t="0" r="0" b="0"/>
            <wp:docPr id="48877845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A2B">
        <w:rPr>
          <w:noProof/>
        </w:rPr>
        <w:lastRenderedPageBreak/>
        <w:drawing>
          <wp:inline distT="0" distB="0" distL="0" distR="0" wp14:anchorId="5E14044B" wp14:editId="5489B099">
            <wp:extent cx="5943600" cy="3566160"/>
            <wp:effectExtent l="0" t="0" r="0" b="0"/>
            <wp:docPr id="554127197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A2B">
        <w:rPr>
          <w:noProof/>
        </w:rPr>
        <w:drawing>
          <wp:inline distT="0" distB="0" distL="0" distR="0" wp14:anchorId="7C838390" wp14:editId="54441FED">
            <wp:extent cx="5943600" cy="3566160"/>
            <wp:effectExtent l="0" t="0" r="0" b="0"/>
            <wp:docPr id="1603853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A2B">
        <w:rPr>
          <w:noProof/>
        </w:rPr>
        <w:lastRenderedPageBreak/>
        <w:drawing>
          <wp:inline distT="0" distB="0" distL="0" distR="0" wp14:anchorId="7EBF9DF8" wp14:editId="62D659E9">
            <wp:extent cx="5943600" cy="3566160"/>
            <wp:effectExtent l="0" t="0" r="0" b="0"/>
            <wp:docPr id="272260221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2E584" w14:textId="77777777" w:rsidR="00B677AE" w:rsidRDefault="00B677AE"/>
    <w:p w14:paraId="65EF1996" w14:textId="0225F01A" w:rsidR="00B677AE" w:rsidRDefault="004C759C" w:rsidP="004C759C">
      <w:pPr>
        <w:pStyle w:val="Heading3"/>
      </w:pPr>
      <w:r>
        <w:t xml:space="preserve">Case 2: </w:t>
      </w:r>
      <w:r w:rsidR="00B677AE" w:rsidRPr="00B677AE">
        <w:t>1 Year Savings plan Breakeven point for Servers 2-7</w:t>
      </w:r>
    </w:p>
    <w:p w14:paraId="6B294CF4" w14:textId="76633C5D" w:rsidR="00B677AE" w:rsidRDefault="00B677AE" w:rsidP="00B677AE">
      <w:r>
        <w:t xml:space="preserve">* Server </w:t>
      </w:r>
      <w:r w:rsidR="006E0A2B">
        <w:t>4</w:t>
      </w:r>
      <w:r>
        <w:t xml:space="preserve"> is excluded as it does not have a savings plan mentioned</w:t>
      </w:r>
    </w:p>
    <w:p w14:paraId="438ED351" w14:textId="77777777" w:rsidR="004C759C" w:rsidRDefault="006E0A2B" w:rsidP="00B677AE">
      <w:r>
        <w:rPr>
          <w:noProof/>
        </w:rPr>
        <w:drawing>
          <wp:inline distT="0" distB="0" distL="0" distR="0" wp14:anchorId="7B0699B2" wp14:editId="562BA143">
            <wp:extent cx="5943600" cy="3566160"/>
            <wp:effectExtent l="0" t="0" r="0" b="0"/>
            <wp:docPr id="213887946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F09E9" w14:textId="54D67D39" w:rsidR="00B677AE" w:rsidRDefault="006E0A2B" w:rsidP="00B677AE">
      <w:r>
        <w:rPr>
          <w:noProof/>
        </w:rPr>
        <w:lastRenderedPageBreak/>
        <w:drawing>
          <wp:inline distT="0" distB="0" distL="0" distR="0" wp14:anchorId="01F00665" wp14:editId="16806190">
            <wp:extent cx="5943600" cy="3566160"/>
            <wp:effectExtent l="0" t="0" r="0" b="0"/>
            <wp:docPr id="1629449303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737922" wp14:editId="7D8FF394">
            <wp:extent cx="5943600" cy="3566160"/>
            <wp:effectExtent l="0" t="0" r="0" b="0"/>
            <wp:docPr id="113551111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36C193" wp14:editId="141B7CD0">
            <wp:extent cx="5943600" cy="3566160"/>
            <wp:effectExtent l="0" t="0" r="0" b="0"/>
            <wp:docPr id="193005438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2DB2E4" wp14:editId="4332EF84">
            <wp:extent cx="5943600" cy="3566160"/>
            <wp:effectExtent l="0" t="0" r="0" b="0"/>
            <wp:docPr id="186589780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409D" w14:textId="77777777" w:rsidR="00B677AE" w:rsidRDefault="00B677AE" w:rsidP="00B677AE"/>
    <w:p w14:paraId="4FDF87AB" w14:textId="44E9AF66" w:rsidR="00B677AE" w:rsidRPr="00B677AE" w:rsidRDefault="004C759C" w:rsidP="004C759C">
      <w:pPr>
        <w:pStyle w:val="Heading3"/>
      </w:pPr>
      <w:r>
        <w:t xml:space="preserve">Case 3: </w:t>
      </w:r>
      <w:r w:rsidR="00B677AE" w:rsidRPr="00B677AE">
        <w:t>3-Year Savings plan Breakeven point for Servers 2-7</w:t>
      </w:r>
    </w:p>
    <w:p w14:paraId="25F70FE7" w14:textId="169291A0" w:rsidR="00B677AE" w:rsidRDefault="00B677AE" w:rsidP="00B677AE">
      <w:r>
        <w:t xml:space="preserve">* Server </w:t>
      </w:r>
      <w:r w:rsidR="006E0A2B">
        <w:t>4</w:t>
      </w:r>
      <w:r>
        <w:t xml:space="preserve"> is excluded as it does not have a savings plan mentioned</w:t>
      </w:r>
    </w:p>
    <w:p w14:paraId="065F7675" w14:textId="7D57BA41" w:rsidR="006E0A2B" w:rsidRDefault="006E0A2B" w:rsidP="00B677AE">
      <w:r>
        <w:rPr>
          <w:noProof/>
        </w:rPr>
        <w:lastRenderedPageBreak/>
        <w:drawing>
          <wp:inline distT="0" distB="0" distL="0" distR="0" wp14:anchorId="313247BC" wp14:editId="1C996135">
            <wp:extent cx="5943600" cy="3566160"/>
            <wp:effectExtent l="0" t="0" r="0" b="0"/>
            <wp:docPr id="162065883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0C4FAD" wp14:editId="2B169686">
            <wp:extent cx="5943600" cy="3566160"/>
            <wp:effectExtent l="0" t="0" r="0" b="0"/>
            <wp:docPr id="1577468772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322723" wp14:editId="0F221F47">
            <wp:extent cx="5943600" cy="3566160"/>
            <wp:effectExtent l="0" t="0" r="0" b="0"/>
            <wp:docPr id="66175590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2FBC0B" wp14:editId="1385CD50">
            <wp:extent cx="5943600" cy="3566160"/>
            <wp:effectExtent l="0" t="0" r="0" b="0"/>
            <wp:docPr id="191252095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FD4FB6" wp14:editId="41D13FB5">
            <wp:extent cx="5943600" cy="3566160"/>
            <wp:effectExtent l="0" t="0" r="0" b="0"/>
            <wp:docPr id="767002354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6F834" w14:textId="77777777" w:rsidR="00B677AE" w:rsidRDefault="00B677AE" w:rsidP="00B677AE"/>
    <w:p w14:paraId="14730266" w14:textId="53FAA64F" w:rsidR="00B677AE" w:rsidRPr="00B677AE" w:rsidRDefault="00B677AE" w:rsidP="004C759C">
      <w:pPr>
        <w:pStyle w:val="Heading2"/>
      </w:pPr>
      <w:r w:rsidRPr="00B677AE">
        <w:t>Scenario</w:t>
      </w:r>
      <w:r w:rsidR="004C759C">
        <w:t xml:space="preserve"> </w:t>
      </w:r>
      <w:r>
        <w:t>2</w:t>
      </w:r>
      <w:r w:rsidRPr="00B677AE">
        <w:t xml:space="preserve">: </w:t>
      </w:r>
    </w:p>
    <w:p w14:paraId="2787812A" w14:textId="68080761" w:rsidR="00B677AE" w:rsidRDefault="00B677AE" w:rsidP="00B677AE">
      <w:pPr>
        <w:rPr>
          <w:sz w:val="24"/>
          <w:szCs w:val="24"/>
        </w:rPr>
      </w:pPr>
      <w:r w:rsidRPr="00B677AE">
        <w:rPr>
          <w:sz w:val="24"/>
          <w:szCs w:val="24"/>
        </w:rPr>
        <w:t xml:space="preserve">Calculate </w:t>
      </w:r>
      <w:r w:rsidRPr="00DB0A0C">
        <w:rPr>
          <w:sz w:val="24"/>
          <w:szCs w:val="24"/>
        </w:rPr>
        <w:t>Total Cost of Ownership and Savings Over Time</w:t>
      </w:r>
    </w:p>
    <w:p w14:paraId="42BB79FB" w14:textId="77777777" w:rsidR="00B677AE" w:rsidRDefault="00B677AE" w:rsidP="00B677AE">
      <w:pPr>
        <w:rPr>
          <w:sz w:val="24"/>
          <w:szCs w:val="24"/>
        </w:rPr>
      </w:pPr>
    </w:p>
    <w:p w14:paraId="3BCFDAC0" w14:textId="2D9A2978" w:rsidR="00B677AE" w:rsidRDefault="00B677AE" w:rsidP="004C759C">
      <w:pPr>
        <w:pStyle w:val="Heading3"/>
      </w:pPr>
      <w:r w:rsidRPr="39C466BE">
        <w:lastRenderedPageBreak/>
        <w:t>Case</w:t>
      </w:r>
      <w:r w:rsidR="004C759C">
        <w:t xml:space="preserve"> </w:t>
      </w:r>
      <w:r w:rsidRPr="39C466BE">
        <w:t>1: Hourly Cloud costs with Servers 2-7</w:t>
      </w:r>
    </w:p>
    <w:p w14:paraId="33A6DD19" w14:textId="5707997C" w:rsidR="006E0A2B" w:rsidRDefault="689290D3" w:rsidP="00B677AE">
      <w:r>
        <w:rPr>
          <w:noProof/>
        </w:rPr>
        <w:drawing>
          <wp:inline distT="0" distB="0" distL="0" distR="0" wp14:anchorId="097B901D" wp14:editId="3A996A95">
            <wp:extent cx="5943600" cy="3562350"/>
            <wp:effectExtent l="0" t="0" r="0" b="0"/>
            <wp:docPr id="16781613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61315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C0BD4" w14:textId="3055030F" w:rsidR="006E0A2B" w:rsidRDefault="689290D3" w:rsidP="00B677AE">
      <w:r>
        <w:rPr>
          <w:noProof/>
        </w:rPr>
        <w:lastRenderedPageBreak/>
        <w:drawing>
          <wp:inline distT="0" distB="0" distL="0" distR="0" wp14:anchorId="286B8962" wp14:editId="3112D59B">
            <wp:extent cx="5943600" cy="3562350"/>
            <wp:effectExtent l="0" t="0" r="0" b="0"/>
            <wp:docPr id="18712018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01893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9F775D0">
        <w:rPr>
          <w:noProof/>
        </w:rPr>
        <w:drawing>
          <wp:inline distT="0" distB="0" distL="0" distR="0" wp14:anchorId="271B2E39" wp14:editId="6008BFE3">
            <wp:extent cx="5943600" cy="3333750"/>
            <wp:effectExtent l="0" t="0" r="0" b="0"/>
            <wp:docPr id="129817309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7309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256E6F" wp14:editId="2C1808B5">
            <wp:extent cx="5943600" cy="3562350"/>
            <wp:effectExtent l="0" t="0" r="0" b="0"/>
            <wp:docPr id="9447344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344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62593" wp14:editId="20EC80DB">
            <wp:extent cx="5943600" cy="3562350"/>
            <wp:effectExtent l="0" t="0" r="0" b="0"/>
            <wp:docPr id="53803784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37844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CCB9B9" wp14:editId="28BE205E">
            <wp:extent cx="5943600" cy="3562350"/>
            <wp:effectExtent l="0" t="0" r="0" b="0"/>
            <wp:docPr id="146048624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86242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37109" w14:textId="77777777" w:rsidR="00B677AE" w:rsidRDefault="00B677AE" w:rsidP="00B677AE">
      <w:pPr>
        <w:rPr>
          <w:sz w:val="24"/>
          <w:szCs w:val="24"/>
        </w:rPr>
      </w:pPr>
    </w:p>
    <w:p w14:paraId="552637BD" w14:textId="0E35BB7C" w:rsidR="006E0A2B" w:rsidRDefault="006E0A2B" w:rsidP="004C759C">
      <w:pPr>
        <w:pStyle w:val="Heading3"/>
      </w:pPr>
      <w:r w:rsidRPr="39C466BE">
        <w:t>Case</w:t>
      </w:r>
      <w:r w:rsidR="004C759C">
        <w:t xml:space="preserve"> </w:t>
      </w:r>
      <w:r w:rsidR="4A4375FF" w:rsidRPr="39C466BE">
        <w:t>2</w:t>
      </w:r>
      <w:r w:rsidRPr="39C466BE">
        <w:t>: 1 Year Savings plan Cloud costs with Servers 2-7</w:t>
      </w:r>
    </w:p>
    <w:p w14:paraId="363528B3" w14:textId="77777777" w:rsidR="006E0A2B" w:rsidRDefault="006E0A2B" w:rsidP="006E0A2B">
      <w:r>
        <w:t>* Server 4 is excluded as it does not have a savings plan mentioned</w:t>
      </w:r>
    </w:p>
    <w:p w14:paraId="44F70FCE" w14:textId="61DA7198" w:rsidR="006E0A2B" w:rsidRDefault="006E0A2B" w:rsidP="00B677AE"/>
    <w:p w14:paraId="73470471" w14:textId="7B2960AD" w:rsidR="006E0A2B" w:rsidRDefault="0AE53903" w:rsidP="00B677AE">
      <w:r>
        <w:rPr>
          <w:noProof/>
        </w:rPr>
        <w:lastRenderedPageBreak/>
        <w:drawing>
          <wp:inline distT="0" distB="0" distL="0" distR="0" wp14:anchorId="0303CA4D" wp14:editId="7CCB9272">
            <wp:extent cx="5943600" cy="3562350"/>
            <wp:effectExtent l="0" t="0" r="0" b="0"/>
            <wp:docPr id="137485994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59947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A4A099" wp14:editId="5E805862">
            <wp:extent cx="5943600" cy="3562350"/>
            <wp:effectExtent l="0" t="0" r="0" b="0"/>
            <wp:docPr id="16992966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96609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D25731" wp14:editId="31FD53B0">
            <wp:extent cx="5943600" cy="3562350"/>
            <wp:effectExtent l="0" t="0" r="0" b="0"/>
            <wp:docPr id="4721919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91987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8C4003" wp14:editId="16901EE1">
            <wp:extent cx="5943600" cy="3562350"/>
            <wp:effectExtent l="0" t="0" r="0" b="0"/>
            <wp:docPr id="56198471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8471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E4ECA0" wp14:editId="20667B2D">
            <wp:extent cx="5943600" cy="3562350"/>
            <wp:effectExtent l="0" t="0" r="0" b="0"/>
            <wp:docPr id="110521772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1772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0863A" w14:textId="77777777" w:rsidR="006E0A2B" w:rsidRDefault="006E0A2B" w:rsidP="00B677AE"/>
    <w:p w14:paraId="003591CA" w14:textId="77777777" w:rsidR="006E0A2B" w:rsidRDefault="006E0A2B" w:rsidP="00B677AE"/>
    <w:p w14:paraId="4179064B" w14:textId="77777777" w:rsidR="006E0A2B" w:rsidRDefault="006E0A2B" w:rsidP="00B677AE">
      <w:pPr>
        <w:rPr>
          <w:sz w:val="24"/>
          <w:szCs w:val="24"/>
        </w:rPr>
      </w:pPr>
    </w:p>
    <w:p w14:paraId="5332532D" w14:textId="3E664430" w:rsidR="00B677AE" w:rsidRDefault="00B677AE" w:rsidP="004C759C">
      <w:pPr>
        <w:pStyle w:val="Heading3"/>
      </w:pPr>
      <w:r w:rsidRPr="39C466BE">
        <w:t>Case</w:t>
      </w:r>
      <w:r w:rsidR="004C759C">
        <w:t xml:space="preserve"> </w:t>
      </w:r>
      <w:r w:rsidR="68ED53A3" w:rsidRPr="39C466BE">
        <w:t>3</w:t>
      </w:r>
      <w:r w:rsidRPr="39C466BE">
        <w:t>: 3-Year Savings Plan Cloud costs with Servers 2-7</w:t>
      </w:r>
    </w:p>
    <w:p w14:paraId="74281342" w14:textId="77777777" w:rsidR="00B677AE" w:rsidRDefault="00B677AE" w:rsidP="00B677AE">
      <w:r>
        <w:t>* Server 3 is excluded as it does not have a savings plan mentioned</w:t>
      </w:r>
    </w:p>
    <w:p w14:paraId="098285D1" w14:textId="77777777" w:rsidR="00B677AE" w:rsidRDefault="00B677AE" w:rsidP="00B677AE"/>
    <w:p w14:paraId="67DAE28E" w14:textId="77777777" w:rsidR="00B677AE" w:rsidRDefault="00B677AE" w:rsidP="00B677AE">
      <w:pPr>
        <w:rPr>
          <w:sz w:val="24"/>
          <w:szCs w:val="24"/>
        </w:rPr>
      </w:pPr>
    </w:p>
    <w:p w14:paraId="38E2177E" w14:textId="4BDB0966" w:rsidR="00B677AE" w:rsidRPr="00B677AE" w:rsidRDefault="616854CF" w:rsidP="00B677AE">
      <w:r>
        <w:rPr>
          <w:noProof/>
        </w:rPr>
        <w:lastRenderedPageBreak/>
        <w:drawing>
          <wp:inline distT="0" distB="0" distL="0" distR="0" wp14:anchorId="739EEB89" wp14:editId="405BE4D4">
            <wp:extent cx="5943600" cy="3562350"/>
            <wp:effectExtent l="0" t="0" r="0" b="0"/>
            <wp:docPr id="101093991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3991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B06FBF" wp14:editId="5889FA80">
            <wp:extent cx="5943600" cy="3562350"/>
            <wp:effectExtent l="0" t="0" r="0" b="0"/>
            <wp:docPr id="3926846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68468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B78D38" wp14:editId="6E1C8E3F">
            <wp:extent cx="5943600" cy="3562350"/>
            <wp:effectExtent l="0" t="0" r="0" b="0"/>
            <wp:docPr id="14178013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0134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5BA0F" wp14:editId="0D64C66A">
            <wp:extent cx="5943600" cy="3562350"/>
            <wp:effectExtent l="0" t="0" r="0" b="0"/>
            <wp:docPr id="121056997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6997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FD8D21" wp14:editId="61FEF75E">
            <wp:extent cx="5943600" cy="3562350"/>
            <wp:effectExtent l="0" t="0" r="0" b="0"/>
            <wp:docPr id="120592007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20075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2A971" w14:textId="77777777" w:rsidR="00B677AE" w:rsidRDefault="00B677AE" w:rsidP="00B677AE"/>
    <w:sectPr w:rsidR="00B67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D3D6A"/>
    <w:multiLevelType w:val="hybridMultilevel"/>
    <w:tmpl w:val="1180CDD6"/>
    <w:lvl w:ilvl="0" w:tplc="88663B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9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7AE"/>
    <w:rsid w:val="00026EF3"/>
    <w:rsid w:val="000E42E8"/>
    <w:rsid w:val="004C759C"/>
    <w:rsid w:val="005F6288"/>
    <w:rsid w:val="006E0A2B"/>
    <w:rsid w:val="00976856"/>
    <w:rsid w:val="00B677AE"/>
    <w:rsid w:val="00F21BAF"/>
    <w:rsid w:val="052064F4"/>
    <w:rsid w:val="097884A9"/>
    <w:rsid w:val="0AE53903"/>
    <w:rsid w:val="0AF81B1F"/>
    <w:rsid w:val="20FCB915"/>
    <w:rsid w:val="25B32B24"/>
    <w:rsid w:val="26F45EBB"/>
    <w:rsid w:val="39C466BE"/>
    <w:rsid w:val="4A4375FF"/>
    <w:rsid w:val="4FC434A9"/>
    <w:rsid w:val="526FDD80"/>
    <w:rsid w:val="616854CF"/>
    <w:rsid w:val="689290D3"/>
    <w:rsid w:val="68ED53A3"/>
    <w:rsid w:val="79F7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EE46"/>
  <w15:chartTrackingRefBased/>
  <w15:docId w15:val="{75C0407C-A831-4E22-8962-8D87DA4D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7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7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Tanisha Khurana</dc:creator>
  <cp:keywords/>
  <dc:description/>
  <cp:lastModifiedBy>Sachin Gopal Wani1</cp:lastModifiedBy>
  <cp:revision>3</cp:revision>
  <dcterms:created xsi:type="dcterms:W3CDTF">2025-05-19T19:00:00Z</dcterms:created>
  <dcterms:modified xsi:type="dcterms:W3CDTF">2025-05-20T17:10:00Z</dcterms:modified>
</cp:coreProperties>
</file>